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Minimální požadavky na Předimplementační analýzu</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Předimplementační analýzy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Bude provedena předimplementační analýza pro aktivní a pasivní část projektu (včetně všech změn v konfiguraci budoucí infrastruktury) a zpracování finálního popisu cílového stavu. Výstupem bude dokument, podle kterého bude dodavatel řešení implementovat, t</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to dokumentace musí být před zahájením implementace schválen objednatelem. Prováděcí dokumentace musí respektovat a využívat osvědčené praktiky (tzv. Best Practice) a doporučení výrobců nabízených technologií.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Níže minimální požadavky obsah:</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Pasivní část</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Značení datové kabeláže optika/metalika</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Optické trasy vedení</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Osazení datových rozvaděčů</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Umístění datových zásuvek a Wifi AP</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Umístění datových rozvaděčů (DR) </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29"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Úklid a skladování</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Aktivní část</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analýza </w:t>
      </w:r>
      <w:r w:rsidDel="00000000" w:rsidR="00000000" w:rsidRPr="00000000">
        <w:rPr>
          <w:rFonts w:ascii="Calibri" w:cs="Calibri" w:eastAsia="Calibri" w:hAnsi="Calibri"/>
          <w:rtl w:val="0"/>
        </w:rPr>
        <w:t xml:space="preserve">stávajícího stavu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rtl w:val="0"/>
        </w:rPr>
        <w:t xml:space="preserve">segmentace sítě</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systémů na stávajících serverech</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návrh implementace dodávané serverové virtualizační platformy</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způsob implementace zařízení a systému dodávaných v rámci projektu</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návrh vhodné struktury Active Directory případně její migrace a úprava</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návrh a realizace zálohovacího řešení včetně plánu obnovy</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implementace automatické vypínání a zapínání serveru v případě výpadku el. energie</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segmentace LAN – VLAN, adresování, routování…</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zavedení DNSSEC pro interní DNS služby i zabezpečení domény školy</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popis implementace 802.1X pro kabelovou LAN i WiFi</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popis implementace firewallu včetně vhodné konfigurace UTM (antivir, IPS, aplikační kontrola, URL filtrace dle kategorií) pro školu</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nasazení VPN pro vzdálený přístup uživatelů LAN</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logování přístupu uživatelů do sítě umožňující dohledání vazeb IP adresa – čas – uživatel, a to včetně ošetření v případě sdílených učeben (pracovních stanic apod.)</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143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popis implementace stávajících systému a stávajících technologii 3-tích stran (IP telefony, kamery, stravovací a docházkové systémy, evidenční systémy, atd…) do nové sítě.</w:t>
      </w:r>
    </w:p>
    <w:sectPr>
      <w:headerReference r:id="rId7" w:type="default"/>
      <w:headerReference r:id="rId8" w:type="first"/>
      <w:footerReference r:id="rId9" w:type="even"/>
      <w:pgSz w:h="16840" w:w="11907" w:orient="portrait"/>
      <w:pgMar w:bottom="1843" w:top="1418" w:left="1701" w:right="1418" w:header="1021" w:footer="57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center" w:leader="none" w:pos="7655"/>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30" w:hanging="360"/>
      </w:pPr>
      <w:rPr>
        <w:vertAlign w:val="baseline"/>
      </w:rPr>
    </w:lvl>
    <w:lvl w:ilvl="1">
      <w:start w:val="1"/>
      <w:numFmt w:val="lowerLetter"/>
      <w:lvlText w:val="%2."/>
      <w:lvlJc w:val="left"/>
      <w:pPr>
        <w:ind w:left="2150" w:hanging="360"/>
      </w:pPr>
      <w:rPr>
        <w:vertAlign w:val="baseline"/>
      </w:rPr>
    </w:lvl>
    <w:lvl w:ilvl="2">
      <w:start w:val="1"/>
      <w:numFmt w:val="lowerRoman"/>
      <w:lvlText w:val="%3."/>
      <w:lvlJc w:val="right"/>
      <w:pPr>
        <w:ind w:left="2870" w:hanging="180"/>
      </w:pPr>
      <w:rPr>
        <w:vertAlign w:val="baseline"/>
      </w:rPr>
    </w:lvl>
    <w:lvl w:ilvl="3">
      <w:start w:val="1"/>
      <w:numFmt w:val="decimal"/>
      <w:lvlText w:val="%4."/>
      <w:lvlJc w:val="left"/>
      <w:pPr>
        <w:ind w:left="3590" w:hanging="360"/>
      </w:pPr>
      <w:rPr>
        <w:vertAlign w:val="baseline"/>
      </w:rPr>
    </w:lvl>
    <w:lvl w:ilvl="4">
      <w:start w:val="1"/>
      <w:numFmt w:val="lowerLetter"/>
      <w:lvlText w:val="%5."/>
      <w:lvlJc w:val="left"/>
      <w:pPr>
        <w:ind w:left="4310" w:hanging="360"/>
      </w:pPr>
      <w:rPr>
        <w:vertAlign w:val="baseline"/>
      </w:rPr>
    </w:lvl>
    <w:lvl w:ilvl="5">
      <w:start w:val="1"/>
      <w:numFmt w:val="lowerRoman"/>
      <w:lvlText w:val="%6."/>
      <w:lvlJc w:val="right"/>
      <w:pPr>
        <w:ind w:left="5030" w:hanging="180"/>
      </w:pPr>
      <w:rPr>
        <w:vertAlign w:val="baseline"/>
      </w:rPr>
    </w:lvl>
    <w:lvl w:ilvl="6">
      <w:start w:val="1"/>
      <w:numFmt w:val="decimal"/>
      <w:lvlText w:val="%7."/>
      <w:lvlJc w:val="left"/>
      <w:pPr>
        <w:ind w:left="5750" w:hanging="360"/>
      </w:pPr>
      <w:rPr>
        <w:vertAlign w:val="baseline"/>
      </w:rPr>
    </w:lvl>
    <w:lvl w:ilvl="7">
      <w:start w:val="1"/>
      <w:numFmt w:val="lowerLetter"/>
      <w:lvlText w:val="%8."/>
      <w:lvlJc w:val="left"/>
      <w:pPr>
        <w:ind w:left="6470" w:hanging="360"/>
      </w:pPr>
      <w:rPr>
        <w:vertAlign w:val="baseline"/>
      </w:rPr>
    </w:lvl>
    <w:lvl w:ilvl="8">
      <w:start w:val="1"/>
      <w:numFmt w:val="lowerRoman"/>
      <w:lvlText w:val="%9."/>
      <w:lvlJc w:val="right"/>
      <w:pPr>
        <w:ind w:left="7190" w:hanging="180"/>
      </w:pPr>
      <w:rPr>
        <w:vertAlign w:val="baseline"/>
      </w:rPr>
    </w:lvl>
  </w:abstractNum>
  <w:abstractNum w:abstractNumId="2">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í">
    <w:name w:val="Normální"/>
    <w:next w:val="Normální"/>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Nadpis1,Nadpis">
    <w:name w:val="Nadpis 1,Nadpis"/>
    <w:basedOn w:val="Normální"/>
    <w:next w:val="Odstavec"/>
    <w:autoRedefine w:val="0"/>
    <w:hidden w:val="0"/>
    <w:qFormat w:val="0"/>
    <w:pPr>
      <w:keepNext w:val="1"/>
      <w:pageBreakBefore w:val="1"/>
      <w:numPr>
        <w:ilvl w:val="0"/>
        <w:numId w:val="1"/>
      </w:numPr>
      <w:suppressAutoHyphens w:val="1"/>
      <w:spacing w:after="60" w:before="480" w:line="360" w:lineRule="auto"/>
      <w:ind w:leftChars="-1" w:rightChars="0" w:firstLine="284" w:firstLineChars="-1"/>
      <w:jc w:val="both"/>
      <w:textDirection w:val="btLr"/>
      <w:textAlignment w:val="top"/>
      <w:outlineLvl w:val="0"/>
    </w:pPr>
    <w:rPr>
      <w:rFonts w:ascii="Arial" w:hAnsi="Arial"/>
      <w:b w:val="1"/>
      <w:w w:val="100"/>
      <w:kern w:val="28"/>
      <w:position w:val="-1"/>
      <w:sz w:val="28"/>
      <w:szCs w:val="28"/>
      <w:u w:val="single"/>
      <w:effect w:val="none"/>
      <w:vertAlign w:val="baseline"/>
      <w:cs w:val="0"/>
      <w:em w:val="none"/>
      <w:lang w:bidi="ar-SA" w:eastAsia="cs-CZ" w:val="cs-CZ"/>
    </w:rPr>
  </w:style>
  <w:style w:type="paragraph" w:styleId="Nadpis2,Podnadpis1">
    <w:name w:val="Nadpis 2,Podnadpis1"/>
    <w:basedOn w:val="Normální"/>
    <w:next w:val="Odstavec"/>
    <w:autoRedefine w:val="0"/>
    <w:hidden w:val="0"/>
    <w:qFormat w:val="0"/>
    <w:pPr>
      <w:keepNext w:val="1"/>
      <w:numPr>
        <w:ilvl w:val="1"/>
        <w:numId w:val="1"/>
      </w:numPr>
      <w:suppressAutoHyphens w:val="1"/>
      <w:spacing w:before="120" w:line="360" w:lineRule="auto"/>
      <w:ind w:leftChars="-1" w:rightChars="0" w:firstLine="284" w:firstLineChars="-1"/>
      <w:jc w:val="both"/>
      <w:textDirection w:val="btLr"/>
      <w:textAlignment w:val="top"/>
      <w:outlineLvl w:val="1"/>
    </w:pPr>
    <w:rPr>
      <w:rFonts w:ascii="Calibri" w:hAnsi="Calibri"/>
      <w:b w:val="1"/>
      <w:w w:val="100"/>
      <w:position w:val="-1"/>
      <w:sz w:val="28"/>
      <w:szCs w:val="22"/>
      <w:effect w:val="none"/>
      <w:vertAlign w:val="baseline"/>
      <w:cs w:val="0"/>
      <w:em w:val="none"/>
      <w:lang w:bidi="ar-SA" w:eastAsia="cs-CZ" w:val="cs-CZ"/>
    </w:rPr>
  </w:style>
  <w:style w:type="paragraph" w:styleId="Nadpis3,Kurzíva,Titul1">
    <w:name w:val="Nadpis 3,Kurzíva,Titul1"/>
    <w:basedOn w:val="Normální"/>
    <w:next w:val="Odstavec"/>
    <w:autoRedefine w:val="0"/>
    <w:hidden w:val="0"/>
    <w:qFormat w:val="0"/>
    <w:pPr>
      <w:keepNext w:val="1"/>
      <w:numPr>
        <w:ilvl w:val="2"/>
        <w:numId w:val="1"/>
      </w:numPr>
      <w:suppressAutoHyphens w:val="1"/>
      <w:spacing w:after="120" w:before="160" w:line="360" w:lineRule="auto"/>
      <w:ind w:leftChars="-1" w:rightChars="0" w:firstLine="284" w:firstLineChars="-1"/>
      <w:jc w:val="both"/>
      <w:textDirection w:val="btLr"/>
      <w:textAlignment w:val="top"/>
      <w:outlineLvl w:val="2"/>
    </w:pPr>
    <w:rPr>
      <w:rFonts w:ascii="Calibri" w:hAnsi="Calibri"/>
      <w:b w:val="1"/>
      <w:w w:val="100"/>
      <w:position w:val="-1"/>
      <w:sz w:val="24"/>
      <w:szCs w:val="22"/>
      <w:effect w:val="none"/>
      <w:vertAlign w:val="baseline"/>
      <w:cs w:val="0"/>
      <w:em w:val="none"/>
      <w:lang w:bidi="ar-SA" w:eastAsia="cs-CZ" w:val="cs-CZ"/>
    </w:rPr>
  </w:style>
  <w:style w:type="paragraph" w:styleId="Nadpis4,Titul2">
    <w:name w:val="Nadpis 4,Titul2"/>
    <w:basedOn w:val="Normální"/>
    <w:next w:val="Normální"/>
    <w:autoRedefine w:val="0"/>
    <w:hidden w:val="0"/>
    <w:qFormat w:val="0"/>
    <w:pPr>
      <w:keepNext w:val="1"/>
      <w:numPr>
        <w:ilvl w:val="3"/>
        <w:numId w:val="1"/>
      </w:numPr>
      <w:suppressAutoHyphens w:val="1"/>
      <w:spacing w:after="60" w:before="240" w:line="360" w:lineRule="auto"/>
      <w:ind w:leftChars="-1" w:rightChars="0" w:firstLine="284" w:firstLineChars="-1"/>
      <w:jc w:val="both"/>
      <w:textDirection w:val="btLr"/>
      <w:textAlignment w:val="top"/>
      <w:outlineLvl w:val="3"/>
    </w:pPr>
    <w:rPr>
      <w:rFonts w:ascii="Calibri" w:hAnsi="Calibri"/>
      <w:b w:val="1"/>
      <w:i w:val="1"/>
      <w:w w:val="100"/>
      <w:position w:val="-1"/>
      <w:sz w:val="24"/>
      <w:szCs w:val="22"/>
      <w:effect w:val="none"/>
      <w:vertAlign w:val="baseline"/>
      <w:cs w:val="0"/>
      <w:em w:val="none"/>
      <w:lang w:bidi="ar-SA" w:eastAsia="cs-CZ" w:val="cs-CZ"/>
    </w:rPr>
  </w:style>
  <w:style w:type="paragraph" w:styleId="Nadpis5">
    <w:name w:val="Nadpis 5"/>
    <w:basedOn w:val="Normální"/>
    <w:next w:val="Normální"/>
    <w:autoRedefine w:val="0"/>
    <w:hidden w:val="0"/>
    <w:qFormat w:val="0"/>
    <w:pPr>
      <w:numPr>
        <w:ilvl w:val="4"/>
        <w:numId w:val="1"/>
      </w:numPr>
      <w:suppressAutoHyphens w:val="1"/>
      <w:spacing w:after="60" w:before="240" w:line="360" w:lineRule="auto"/>
      <w:ind w:leftChars="-1" w:rightChars="0" w:firstLine="284" w:firstLineChars="-1"/>
      <w:jc w:val="both"/>
      <w:textDirection w:val="btLr"/>
      <w:textAlignment w:val="top"/>
      <w:outlineLvl w:val="4"/>
    </w:pPr>
    <w:rPr>
      <w:rFonts w:ascii="Arial" w:hAnsi="Arial"/>
      <w:w w:val="100"/>
      <w:position w:val="-1"/>
      <w:sz w:val="22"/>
      <w:szCs w:val="22"/>
      <w:effect w:val="none"/>
      <w:vertAlign w:val="baseline"/>
      <w:cs w:val="0"/>
      <w:em w:val="none"/>
      <w:lang w:bidi="ar-SA" w:eastAsia="cs-CZ" w:val="cs-CZ"/>
    </w:rPr>
  </w:style>
  <w:style w:type="paragraph" w:styleId="Nadpis6">
    <w:name w:val="Nadpis 6"/>
    <w:basedOn w:val="Normální"/>
    <w:next w:val="Normální"/>
    <w:autoRedefine w:val="0"/>
    <w:hidden w:val="0"/>
    <w:qFormat w:val="0"/>
    <w:pPr>
      <w:numPr>
        <w:ilvl w:val="5"/>
        <w:numId w:val="1"/>
      </w:numPr>
      <w:suppressAutoHyphens w:val="1"/>
      <w:spacing w:after="60" w:before="240" w:line="360" w:lineRule="auto"/>
      <w:ind w:leftChars="-1" w:rightChars="0" w:firstLine="284" w:firstLineChars="-1"/>
      <w:jc w:val="both"/>
      <w:textDirection w:val="btLr"/>
      <w:textAlignment w:val="top"/>
      <w:outlineLvl w:val="5"/>
    </w:pPr>
    <w:rPr>
      <w:rFonts w:ascii="Arial" w:hAnsi="Arial"/>
      <w:i w:val="1"/>
      <w:w w:val="100"/>
      <w:position w:val="-1"/>
      <w:sz w:val="22"/>
      <w:szCs w:val="22"/>
      <w:effect w:val="none"/>
      <w:vertAlign w:val="baseline"/>
      <w:cs w:val="0"/>
      <w:em w:val="none"/>
      <w:lang w:bidi="ar-SA" w:eastAsia="cs-CZ" w:val="cs-CZ"/>
    </w:rPr>
  </w:style>
  <w:style w:type="paragraph" w:styleId="Nadpis7">
    <w:name w:val="Nadpis 7"/>
    <w:basedOn w:val="Normální"/>
    <w:next w:val="Normální"/>
    <w:autoRedefine w:val="0"/>
    <w:hidden w:val="0"/>
    <w:qFormat w:val="0"/>
    <w:pPr>
      <w:numPr>
        <w:ilvl w:val="6"/>
        <w:numId w:val="1"/>
      </w:numPr>
      <w:suppressAutoHyphens w:val="1"/>
      <w:spacing w:after="60" w:before="240" w:line="360" w:lineRule="auto"/>
      <w:ind w:leftChars="-1" w:rightChars="0" w:firstLine="284" w:firstLineChars="-1"/>
      <w:jc w:val="both"/>
      <w:textDirection w:val="btLr"/>
      <w:textAlignment w:val="top"/>
      <w:outlineLvl w:val="6"/>
    </w:pPr>
    <w:rPr>
      <w:rFonts w:ascii="Arial" w:hAnsi="Arial"/>
      <w:w w:val="100"/>
      <w:position w:val="-1"/>
      <w:sz w:val="22"/>
      <w:szCs w:val="22"/>
      <w:effect w:val="none"/>
      <w:vertAlign w:val="baseline"/>
      <w:cs w:val="0"/>
      <w:em w:val="none"/>
      <w:lang w:bidi="ar-SA" w:eastAsia="cs-CZ" w:val="cs-CZ"/>
    </w:rPr>
  </w:style>
  <w:style w:type="paragraph" w:styleId="Nadpis8">
    <w:name w:val="Nadpis 8"/>
    <w:basedOn w:val="Normální"/>
    <w:next w:val="Normální"/>
    <w:autoRedefine w:val="0"/>
    <w:hidden w:val="0"/>
    <w:qFormat w:val="0"/>
    <w:pPr>
      <w:numPr>
        <w:ilvl w:val="7"/>
        <w:numId w:val="1"/>
      </w:numPr>
      <w:suppressAutoHyphens w:val="1"/>
      <w:spacing w:after="60" w:before="240" w:line="360" w:lineRule="auto"/>
      <w:ind w:leftChars="-1" w:rightChars="0" w:firstLine="284" w:firstLineChars="-1"/>
      <w:jc w:val="both"/>
      <w:textDirection w:val="btLr"/>
      <w:textAlignment w:val="top"/>
      <w:outlineLvl w:val="7"/>
    </w:pPr>
    <w:rPr>
      <w:rFonts w:ascii="Arial" w:hAnsi="Arial"/>
      <w:i w:val="1"/>
      <w:w w:val="100"/>
      <w:position w:val="-1"/>
      <w:sz w:val="22"/>
      <w:szCs w:val="22"/>
      <w:effect w:val="none"/>
      <w:vertAlign w:val="baseline"/>
      <w:cs w:val="0"/>
      <w:em w:val="none"/>
      <w:lang w:bidi="ar-SA" w:eastAsia="cs-CZ" w:val="cs-CZ"/>
    </w:rPr>
  </w:style>
  <w:style w:type="paragraph" w:styleId="Nadpis9">
    <w:name w:val="Nadpis 9"/>
    <w:basedOn w:val="Normální"/>
    <w:next w:val="Normální"/>
    <w:autoRedefine w:val="0"/>
    <w:hidden w:val="0"/>
    <w:qFormat w:val="0"/>
    <w:pPr>
      <w:numPr>
        <w:ilvl w:val="8"/>
        <w:numId w:val="1"/>
      </w:numPr>
      <w:suppressAutoHyphens w:val="1"/>
      <w:spacing w:after="60" w:before="240" w:line="360" w:lineRule="auto"/>
      <w:ind w:leftChars="-1" w:rightChars="0" w:firstLine="284" w:firstLineChars="-1"/>
      <w:jc w:val="both"/>
      <w:textDirection w:val="btLr"/>
      <w:textAlignment w:val="top"/>
      <w:outlineLvl w:val="8"/>
    </w:pPr>
    <w:rPr>
      <w:rFonts w:ascii="Arial" w:hAnsi="Arial"/>
      <w:i w:val="1"/>
      <w:w w:val="100"/>
      <w:position w:val="-1"/>
      <w:sz w:val="18"/>
      <w:szCs w:val="22"/>
      <w:effect w:val="none"/>
      <w:vertAlign w:val="baseline"/>
      <w:cs w:val="0"/>
      <w:em w:val="none"/>
      <w:lang w:bidi="ar-SA" w:eastAsia="cs-CZ" w:val="cs-CZ"/>
    </w:rPr>
  </w:style>
  <w:style w:type="character" w:styleId="Standardnípísmoodstavce">
    <w:name w:val="Standardní písmo odstavce"/>
    <w:next w:val="Standardnípísmoodstavce"/>
    <w:autoRedefine w:val="0"/>
    <w:hidden w:val="0"/>
    <w:qFormat w:val="0"/>
    <w:rPr>
      <w:w w:val="100"/>
      <w:position w:val="-1"/>
      <w:effect w:val="none"/>
      <w:vertAlign w:val="baseline"/>
      <w:cs w:val="0"/>
      <w:em w:val="none"/>
      <w:lang/>
    </w:rPr>
  </w:style>
  <w:style w:type="table" w:styleId="Normálnítabulka">
    <w:name w:val="Normální tabulka"/>
    <w:next w:val="Normálnítabulk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nítabulka"/>
      <w:jc w:val="left"/>
      <w:tblInd w:w="0.0" w:type="dxa"/>
      <w:tblCellMar>
        <w:top w:w="0.0" w:type="dxa"/>
        <w:left w:w="108.0" w:type="dxa"/>
        <w:bottom w:w="0.0" w:type="dxa"/>
        <w:right w:w="108.0" w:type="dxa"/>
      </w:tblCellMar>
    </w:tblPr>
  </w:style>
  <w:style w:type="numbering" w:styleId="Bezseznamu">
    <w:name w:val="Bez seznamu"/>
    <w:next w:val="Bezseznamu"/>
    <w:autoRedefine w:val="0"/>
    <w:hidden w:val="0"/>
    <w:qFormat w:val="0"/>
    <w:pPr>
      <w:suppressAutoHyphens w:val="1"/>
      <w:spacing w:line="1" w:lineRule="atLeast"/>
      <w:ind w:leftChars="-1" w:rightChars="0" w:firstLineChars="-1"/>
      <w:textDirection w:val="btLr"/>
      <w:textAlignment w:val="top"/>
      <w:outlineLvl w:val="0"/>
    </w:pPr>
  </w:style>
  <w:style w:type="paragraph" w:styleId="Odstavec">
    <w:name w:val="Odstavec"/>
    <w:basedOn w:val="Normální"/>
    <w:next w:val="Odstavec"/>
    <w:autoRedefine w:val="0"/>
    <w:hidden w:val="0"/>
    <w:qFormat w:val="0"/>
    <w:pPr>
      <w:suppressAutoHyphens w:val="1"/>
      <w:spacing w:after="120" w:before="120" w:line="360" w:lineRule="auto"/>
      <w:ind w:leftChars="-1" w:rightChars="0" w:firstLine="567" w:firstLineChars="-1"/>
      <w:contextualSpacing w:val="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Odrážky">
    <w:name w:val="Odrážky"/>
    <w:basedOn w:val="Normální"/>
    <w:next w:val="Odrážky"/>
    <w:autoRedefine w:val="0"/>
    <w:hidden w:val="0"/>
    <w:qFormat w:val="0"/>
    <w:pPr>
      <w:numPr>
        <w:ilvl w:val="10"/>
        <w:numId w:val="2047"/>
      </w:numPr>
      <w:suppressAutoHyphens w:val="1"/>
      <w:spacing w:before="120" w:line="360" w:lineRule="auto"/>
      <w:ind w:left="284" w:leftChars="-1" w:rightChars="0" w:hanging="284"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patí">
    <w:name w:val="Zápatí"/>
    <w:basedOn w:val="Normální"/>
    <w:next w:val="Zápatí"/>
    <w:autoRedefine w:val="0"/>
    <w:hidden w:val="0"/>
    <w:qFormat w:val="0"/>
    <w:pPr>
      <w:tabs>
        <w:tab w:val="center" w:leader="none" w:pos="4536"/>
        <w:tab w:val="right" w:leader="none" w:pos="9072"/>
      </w:tabs>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character" w:styleId="Číslostránky">
    <w:name w:val="Číslo stránky"/>
    <w:basedOn w:val="Standardnípísmoodstavce"/>
    <w:next w:val="Číslostránky"/>
    <w:autoRedefine w:val="0"/>
    <w:hidden w:val="0"/>
    <w:qFormat w:val="0"/>
    <w:rPr>
      <w:w w:val="100"/>
      <w:position w:val="-1"/>
      <w:effect w:val="none"/>
      <w:vertAlign w:val="baseline"/>
      <w:cs w:val="0"/>
      <w:em w:val="none"/>
      <w:lang/>
    </w:rPr>
  </w:style>
  <w:style w:type="paragraph" w:styleId="Záhlaví">
    <w:name w:val="Záhlaví"/>
    <w:basedOn w:val="Normální"/>
    <w:next w:val="Záhlaví"/>
    <w:autoRedefine w:val="0"/>
    <w:hidden w:val="0"/>
    <w:qFormat w:val="0"/>
    <w:pPr>
      <w:tabs>
        <w:tab w:val="center" w:leader="none" w:pos="4536"/>
        <w:tab w:val="right" w:leader="none" w:pos="9072"/>
      </w:tabs>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Obsah1">
    <w:name w:val="Obsah 1"/>
    <w:basedOn w:val="Normální"/>
    <w:next w:val="Normální"/>
    <w:autoRedefine w:val="0"/>
    <w:hidden w:val="0"/>
    <w:qFormat w:val="0"/>
    <w:pPr>
      <w:tabs>
        <w:tab w:val="right" w:leader="dot" w:pos="9071"/>
      </w:tabs>
      <w:suppressAutoHyphens w:val="1"/>
      <w:spacing w:after="120" w:before="120" w:line="360" w:lineRule="auto"/>
      <w:ind w:leftChars="-1" w:rightChars="0" w:firstLine="284" w:firstLineChars="-1"/>
      <w:jc w:val="both"/>
      <w:textDirection w:val="btLr"/>
      <w:textAlignment w:val="top"/>
      <w:outlineLvl w:val="0"/>
    </w:pPr>
    <w:rPr>
      <w:rFonts w:ascii="Calibri" w:hAnsi="Calibri"/>
      <w:b w:val="1"/>
      <w:caps w:val="1"/>
      <w:w w:val="100"/>
      <w:position w:val="-1"/>
      <w:sz w:val="22"/>
      <w:szCs w:val="22"/>
      <w:effect w:val="none"/>
      <w:vertAlign w:val="baseline"/>
      <w:cs w:val="0"/>
      <w:em w:val="none"/>
      <w:lang w:bidi="ar-SA" w:eastAsia="cs-CZ" w:val="cs-CZ"/>
    </w:rPr>
  </w:style>
  <w:style w:type="paragraph" w:styleId="Název">
    <w:name w:val="Název"/>
    <w:basedOn w:val="Normální"/>
    <w:next w:val="Název"/>
    <w:autoRedefine w:val="0"/>
    <w:hidden w:val="0"/>
    <w:qFormat w:val="0"/>
    <w:pPr>
      <w:suppressAutoHyphens w:val="1"/>
      <w:spacing w:line="360" w:lineRule="auto"/>
      <w:ind w:leftChars="-1" w:rightChars="0" w:firstLine="284" w:firstLineChars="-1"/>
      <w:jc w:val="center"/>
      <w:textDirection w:val="btLr"/>
      <w:textAlignment w:val="top"/>
      <w:outlineLvl w:val="0"/>
    </w:pPr>
    <w:rPr>
      <w:rFonts w:ascii="Arial" w:hAnsi="Arial"/>
      <w:w w:val="100"/>
      <w:position w:val="-1"/>
      <w:sz w:val="28"/>
      <w:szCs w:val="22"/>
      <w:effect w:val="none"/>
      <w:vertAlign w:val="baseline"/>
      <w:cs w:val="0"/>
      <w:em w:val="none"/>
      <w:lang w:bidi="ar-SA" w:eastAsia="cs-CZ" w:val="cs-CZ"/>
    </w:rPr>
  </w:style>
  <w:style w:type="paragraph" w:styleId="Obsah2">
    <w:name w:val="Obsah 2"/>
    <w:basedOn w:val="Normální"/>
    <w:next w:val="Normální"/>
    <w:autoRedefine w:val="0"/>
    <w:hidden w:val="0"/>
    <w:qFormat w:val="0"/>
    <w:pPr>
      <w:tabs>
        <w:tab w:val="right" w:leader="dot" w:pos="9071"/>
      </w:tabs>
      <w:suppressAutoHyphens w:val="1"/>
      <w:spacing w:line="360" w:lineRule="auto"/>
      <w:ind w:leftChars="-1" w:rightChars="0" w:firstLine="284" w:firstLineChars="-1"/>
      <w:jc w:val="both"/>
      <w:textDirection w:val="btLr"/>
      <w:textAlignment w:val="top"/>
      <w:outlineLvl w:val="0"/>
    </w:pPr>
    <w:rPr>
      <w:rFonts w:ascii="Calibri" w:hAnsi="Calibri"/>
      <w:smallCaps w:val="1"/>
      <w:w w:val="100"/>
      <w:position w:val="-1"/>
      <w:sz w:val="22"/>
      <w:szCs w:val="22"/>
      <w:effect w:val="none"/>
      <w:vertAlign w:val="baseline"/>
      <w:cs w:val="0"/>
      <w:em w:val="none"/>
      <w:lang w:bidi="ar-SA" w:eastAsia="cs-CZ" w:val="cs-CZ"/>
    </w:rPr>
  </w:style>
  <w:style w:type="paragraph" w:styleId="Obsah3">
    <w:name w:val="Obsah 3"/>
    <w:basedOn w:val="Normální"/>
    <w:next w:val="Normální"/>
    <w:autoRedefine w:val="0"/>
    <w:hidden w:val="0"/>
    <w:qFormat w:val="0"/>
    <w:pPr>
      <w:tabs>
        <w:tab w:val="right" w:leader="dot" w:pos="9071"/>
      </w:tabs>
      <w:suppressAutoHyphens w:val="1"/>
      <w:spacing w:line="360" w:lineRule="auto"/>
      <w:ind w:left="200" w:leftChars="-1" w:rightChars="0" w:firstLine="284" w:firstLineChars="-1"/>
      <w:jc w:val="both"/>
      <w:textDirection w:val="btLr"/>
      <w:textAlignment w:val="top"/>
      <w:outlineLvl w:val="0"/>
    </w:pPr>
    <w:rPr>
      <w:rFonts w:ascii="Calibri" w:hAnsi="Calibri"/>
      <w:i w:val="1"/>
      <w:w w:val="100"/>
      <w:position w:val="-1"/>
      <w:sz w:val="22"/>
      <w:szCs w:val="22"/>
      <w:effect w:val="none"/>
      <w:vertAlign w:val="baseline"/>
      <w:cs w:val="0"/>
      <w:em w:val="none"/>
      <w:lang w:bidi="ar-SA" w:eastAsia="cs-CZ" w:val="cs-CZ"/>
    </w:rPr>
  </w:style>
  <w:style w:type="paragraph" w:styleId="Obsah4">
    <w:name w:val="Obsah 4"/>
    <w:basedOn w:val="Normální"/>
    <w:next w:val="Normální"/>
    <w:autoRedefine w:val="0"/>
    <w:hidden w:val="0"/>
    <w:qFormat w:val="0"/>
    <w:pPr>
      <w:tabs>
        <w:tab w:val="right" w:leader="dot" w:pos="9071"/>
      </w:tabs>
      <w:suppressAutoHyphens w:val="1"/>
      <w:spacing w:line="360" w:lineRule="auto"/>
      <w:ind w:left="4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5">
    <w:name w:val="Obsah 5"/>
    <w:basedOn w:val="Normální"/>
    <w:next w:val="Normální"/>
    <w:autoRedefine w:val="0"/>
    <w:hidden w:val="0"/>
    <w:qFormat w:val="0"/>
    <w:pPr>
      <w:tabs>
        <w:tab w:val="right" w:leader="dot" w:pos="9071"/>
      </w:tabs>
      <w:suppressAutoHyphens w:val="1"/>
      <w:spacing w:line="360" w:lineRule="auto"/>
      <w:ind w:left="6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6">
    <w:name w:val="Obsah 6"/>
    <w:basedOn w:val="Normální"/>
    <w:next w:val="Normální"/>
    <w:autoRedefine w:val="0"/>
    <w:hidden w:val="0"/>
    <w:qFormat w:val="0"/>
    <w:pPr>
      <w:tabs>
        <w:tab w:val="right" w:leader="dot" w:pos="9071"/>
      </w:tabs>
      <w:suppressAutoHyphens w:val="1"/>
      <w:spacing w:line="360" w:lineRule="auto"/>
      <w:ind w:left="8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7">
    <w:name w:val="Obsah 7"/>
    <w:basedOn w:val="Normální"/>
    <w:next w:val="Normální"/>
    <w:autoRedefine w:val="0"/>
    <w:hidden w:val="0"/>
    <w:qFormat w:val="0"/>
    <w:pPr>
      <w:tabs>
        <w:tab w:val="right" w:leader="dot" w:pos="9071"/>
      </w:tabs>
      <w:suppressAutoHyphens w:val="1"/>
      <w:spacing w:line="360" w:lineRule="auto"/>
      <w:ind w:left="10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8">
    <w:name w:val="Obsah 8"/>
    <w:basedOn w:val="Normální"/>
    <w:next w:val="Normální"/>
    <w:autoRedefine w:val="0"/>
    <w:hidden w:val="0"/>
    <w:qFormat w:val="0"/>
    <w:pPr>
      <w:tabs>
        <w:tab w:val="right" w:leader="dot" w:pos="9071"/>
      </w:tabs>
      <w:suppressAutoHyphens w:val="1"/>
      <w:spacing w:line="360" w:lineRule="auto"/>
      <w:ind w:left="12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9">
    <w:name w:val="Obsah 9"/>
    <w:basedOn w:val="Normální"/>
    <w:next w:val="Normální"/>
    <w:autoRedefine w:val="0"/>
    <w:hidden w:val="0"/>
    <w:qFormat w:val="0"/>
    <w:pPr>
      <w:tabs>
        <w:tab w:val="right" w:leader="dot" w:pos="9071"/>
      </w:tabs>
      <w:suppressAutoHyphens w:val="1"/>
      <w:spacing w:line="360" w:lineRule="auto"/>
      <w:ind w:left="14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Číslovanýseznam">
    <w:name w:val="Číslovaný seznam"/>
    <w:basedOn w:val="Normální"/>
    <w:next w:val="Číslovanýseznam"/>
    <w:autoRedefine w:val="0"/>
    <w:hidden w:val="0"/>
    <w:qFormat w:val="0"/>
    <w:pPr>
      <w:numPr>
        <w:ilvl w:val="11"/>
        <w:numId w:val="2047"/>
      </w:numPr>
      <w:suppressAutoHyphens w:val="1"/>
      <w:spacing w:after="120" w:line="360" w:lineRule="auto"/>
      <w:ind w:left="283" w:leftChars="-1" w:rightChars="0" w:hanging="283" w:firstLineChars="-1"/>
      <w:jc w:val="both"/>
      <w:textDirection w:val="btLr"/>
      <w:textAlignment w:val="top"/>
      <w:outlineLvl w:val="0"/>
    </w:pPr>
    <w:rPr>
      <w:rFonts w:ascii="Calibri" w:hAnsi="Calibri"/>
      <w:b w:val="1"/>
      <w:w w:val="100"/>
      <w:position w:val="-1"/>
      <w:sz w:val="24"/>
      <w:szCs w:val="22"/>
      <w:effect w:val="none"/>
      <w:vertAlign w:val="baseline"/>
      <w:cs w:val="0"/>
      <w:em w:val="none"/>
      <w:lang w:bidi="ar-SA" w:eastAsia="cs-CZ" w:val="cs-CZ"/>
    </w:rPr>
  </w:style>
  <w:style w:type="paragraph" w:styleId="Základnítext3">
    <w:name w:val="Základní text 3"/>
    <w:basedOn w:val="Normální"/>
    <w:next w:val="Základnítext3"/>
    <w:autoRedefine w:val="0"/>
    <w:hidden w:val="0"/>
    <w:qFormat w:val="0"/>
    <w:pPr>
      <w:widowControl w:val="0"/>
      <w:suppressAutoHyphens w:val="1"/>
      <w:spacing w:before="120" w:line="360" w:lineRule="auto"/>
      <w:ind w:leftChars="-1" w:rightChars="0" w:firstLine="284"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kladnítextodsazený3">
    <w:name w:val="Základní text odsazený 3"/>
    <w:basedOn w:val="Normální"/>
    <w:next w:val="Základnítextodsazený3"/>
    <w:autoRedefine w:val="0"/>
    <w:hidden w:val="0"/>
    <w:qFormat w:val="0"/>
    <w:pPr>
      <w:suppressAutoHyphens w:val="1"/>
      <w:spacing w:line="360" w:lineRule="auto"/>
      <w:ind w:leftChars="-1" w:rightChars="0" w:firstLine="720" w:firstLineChars="-1"/>
      <w:jc w:val="both"/>
      <w:textDirection w:val="btLr"/>
      <w:textAlignment w:val="top"/>
      <w:outlineLvl w:val="0"/>
    </w:pPr>
    <w:rPr>
      <w:rFonts w:ascii="Arial" w:hAnsi="Arial"/>
      <w:spacing w:val="10"/>
      <w:w w:val="100"/>
      <w:position w:val="-1"/>
      <w:sz w:val="22"/>
      <w:szCs w:val="22"/>
      <w:effect w:val="none"/>
      <w:vertAlign w:val="baseline"/>
      <w:cs w:val="0"/>
      <w:em w:val="none"/>
      <w:lang w:bidi="ar-SA" w:eastAsia="cs-CZ" w:val="cs-CZ"/>
    </w:rPr>
  </w:style>
  <w:style w:type="paragraph" w:styleId="Základnítextodsazený">
    <w:name w:val="Základní text odsazený"/>
    <w:basedOn w:val="Normální"/>
    <w:next w:val="Základnítextodsazený"/>
    <w:autoRedefine w:val="0"/>
    <w:hidden w:val="0"/>
    <w:qFormat w:val="0"/>
    <w:pPr>
      <w:suppressAutoHyphens w:val="1"/>
      <w:spacing w:line="360" w:lineRule="auto"/>
      <w:ind w:leftChars="-1" w:rightChars="0" w:firstLine="720"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Základnítext">
    <w:name w:val="Základní text"/>
    <w:basedOn w:val="Normální"/>
    <w:next w:val="Základnítext"/>
    <w:autoRedefine w:val="0"/>
    <w:hidden w:val="0"/>
    <w:qFormat w:val="0"/>
    <w:pPr>
      <w:suppressAutoHyphens w:val="1"/>
      <w:spacing w:line="360" w:lineRule="auto"/>
      <w:ind w:leftChars="-1" w:rightChars="0" w:firstLine="284"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Textvbloku">
    <w:name w:val="Text v bloku"/>
    <w:basedOn w:val="Normální"/>
    <w:next w:val="Textvbloku"/>
    <w:autoRedefine w:val="0"/>
    <w:hidden w:val="0"/>
    <w:qFormat w:val="0"/>
    <w:pPr>
      <w:tabs>
        <w:tab w:val="left" w:leader="none" w:pos="6237"/>
        <w:tab w:val="left" w:leader="none" w:pos="7797"/>
      </w:tabs>
      <w:suppressAutoHyphens w:val="1"/>
      <w:spacing w:line="360" w:lineRule="auto"/>
      <w:ind w:left="3828" w:right="3401" w:leftChars="-1" w:rightChars="0" w:hanging="1417"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kladnítextodsazený2">
    <w:name w:val="Základní text odsazený 2"/>
    <w:basedOn w:val="Normální"/>
    <w:next w:val="Základnítextodsazený2"/>
    <w:autoRedefine w:val="0"/>
    <w:hidden w:val="0"/>
    <w:qFormat w:val="0"/>
    <w:pPr>
      <w:suppressAutoHyphens w:val="1"/>
      <w:spacing w:line="360" w:lineRule="auto"/>
      <w:ind w:leftChars="-1" w:rightChars="0" w:firstLine="567"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Základnítext20">
    <w:name w:val="Základní text 2"/>
    <w:basedOn w:val="Normální"/>
    <w:next w:val="Základnítext20"/>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4"/>
      <w:szCs w:val="22"/>
      <w:effect w:val="none"/>
      <w:vertAlign w:val="baseline"/>
      <w:cs w:val="0"/>
      <w:em w:val="none"/>
      <w:lang w:bidi="ar-SA" w:eastAsia="cs-CZ" w:val="cs-CZ"/>
    </w:rPr>
  </w:style>
  <w:style w:type="character" w:styleId="Číslořádku">
    <w:name w:val="Číslo řádku"/>
    <w:basedOn w:val="Standardnípísmoodstavce"/>
    <w:next w:val="Číslořádku"/>
    <w:autoRedefine w:val="0"/>
    <w:hidden w:val="0"/>
    <w:qFormat w:val="0"/>
    <w:rPr>
      <w:w w:val="100"/>
      <w:position w:val="-1"/>
      <w:effect w:val="none"/>
      <w:vertAlign w:val="baseline"/>
      <w:cs w:val="0"/>
      <w:em w:val="none"/>
      <w:lang/>
    </w:rPr>
  </w:style>
  <w:style w:type="paragraph" w:styleId="StylNadpis2,Podnadpis+TimesNewRoman12b.">
    <w:name w:val="Styl Nadpis 2,Podnadpis + Times New Roman 12 b."/>
    <w:basedOn w:val="Nadpis2,Podnadpis1"/>
    <w:next w:val="StylNadpis2,Podnadpis+TimesNewRoman12b."/>
    <w:autoRedefine w:val="0"/>
    <w:hidden w:val="0"/>
    <w:qFormat w:val="0"/>
    <w:pPr>
      <w:keepNext w:val="1"/>
      <w:numPr>
        <w:ilvl w:val="1"/>
        <w:numId w:val="1"/>
      </w:numPr>
      <w:suppressAutoHyphens w:val="1"/>
      <w:spacing w:after="120" w:before="200" w:line="360" w:lineRule="auto"/>
      <w:ind w:leftChars="-1" w:rightChars="0" w:firstLine="284" w:firstLineChars="-1"/>
      <w:jc w:val="both"/>
      <w:textDirection w:val="btLr"/>
      <w:textAlignment w:val="top"/>
      <w:outlineLvl w:val="1"/>
    </w:pPr>
    <w:rPr>
      <w:rFonts w:ascii="Times New Roman" w:hAnsi="Times New Roman"/>
      <w:b w:val="1"/>
      <w:bCs w:val="1"/>
      <w:w w:val="100"/>
      <w:position w:val="-1"/>
      <w:sz w:val="24"/>
      <w:szCs w:val="22"/>
      <w:effect w:val="none"/>
      <w:vertAlign w:val="baseline"/>
      <w:cs w:val="0"/>
      <w:em w:val="none"/>
      <w:lang w:bidi="ar-SA" w:eastAsia="cs-CZ" w:val="cs-CZ"/>
    </w:rPr>
  </w:style>
  <w:style w:type="paragraph" w:styleId="StylOdstavec+TimesNewRoman12b.Řádkování:jednoduché">
    <w:name w:val="Styl Odstavec + Times New Roman 12 b. Řádkování:  jednoduché"/>
    <w:basedOn w:val="Odstavec"/>
    <w:next w:val="StylOdstavec+TimesNewRoman12b.Řádkování:jednoduché"/>
    <w:autoRedefine w:val="0"/>
    <w:hidden w:val="0"/>
    <w:qFormat w:val="0"/>
    <w:pPr>
      <w:suppressAutoHyphens w:val="1"/>
      <w:spacing w:after="120" w:before="120" w:line="240" w:lineRule="auto"/>
      <w:ind w:leftChars="-1" w:rightChars="0" w:firstLine="567" w:firstLineChars="-1"/>
      <w:contextualSpacing w:val="1"/>
      <w:jc w:val="both"/>
      <w:textDirection w:val="btLr"/>
      <w:textAlignment w:val="top"/>
      <w:outlineLvl w:val="0"/>
    </w:pPr>
    <w:rPr>
      <w:rFonts w:ascii="Times New Roman" w:hAnsi="Times New Roman"/>
      <w:w w:val="100"/>
      <w:position w:val="-1"/>
      <w:sz w:val="24"/>
      <w:szCs w:val="22"/>
      <w:effect w:val="none"/>
      <w:vertAlign w:val="baseline"/>
      <w:cs w:val="0"/>
      <w:em w:val="none"/>
      <w:lang w:bidi="ar-SA" w:eastAsia="cs-CZ" w:val="cs-CZ"/>
    </w:rPr>
  </w:style>
  <w:style w:type="paragraph" w:styleId="StylOdstavec+TimesNewRoman12b.CharCharCharCharCharCharCharCharCharCharCharCharCharCharCharCharCharCharCharCharCharCharCharCharCharCharCharCharCharCharCharCharCharCharCharCharCharCharCharCharCharCharChar">
    <w:name w:val="Styl Odstavec + Times New Roman 12 b. Char Char Char Char Char Char Char Char Char Char Char Char Char Char Char Char Char Char Char Char Char Char Char Char Char Char Char Char Char Char Char Char Char Char Char Char Char Char Char Char Char Char  Char"/>
    <w:basedOn w:val="Odstavec"/>
    <w:next w:val="StylOdstavec+TimesNewRoman12b.CharCharCharCharCharCharCharCharCharCharCharCharCharCharCharCharCharCharCharCharCharCharCharCharCharCharCharCharCharCharCharCharCharCharCharCharCharCharCharCharCharCharChar"/>
    <w:autoRedefine w:val="0"/>
    <w:hidden w:val="0"/>
    <w:qFormat w:val="0"/>
    <w:pPr>
      <w:suppressAutoHyphens w:val="1"/>
      <w:spacing w:after="120" w:before="120" w:line="360" w:lineRule="auto"/>
      <w:ind w:leftChars="-1" w:rightChars="0" w:firstLine="567" w:firstLineChars="-1"/>
      <w:contextualSpacing w:val="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character" w:styleId="OdstavecChar">
    <w:name w:val="Odstavec Char"/>
    <w:next w:val="OdstavecChar"/>
    <w:autoRedefine w:val="0"/>
    <w:hidden w:val="0"/>
    <w:qFormat w:val="0"/>
    <w:rPr>
      <w:rFonts w:ascii="Arial" w:hAnsi="Arial"/>
      <w:w w:val="100"/>
      <w:position w:val="-1"/>
      <w:sz w:val="22"/>
      <w:szCs w:val="22"/>
      <w:effect w:val="none"/>
      <w:vertAlign w:val="baseline"/>
      <w:cs w:val="0"/>
      <w:em w:val="none"/>
      <w:lang w:bidi="ar-SA" w:eastAsia="cs-CZ" w:val="cs-CZ"/>
    </w:rPr>
  </w:style>
  <w:style w:type="character" w:styleId="StylOdstavec+TimesNewRoman12b.CharCharCharCharCharCharCharCharCharCharCharCharCharCharCharCharCharCharCharCharCharCharCharCharCharCharCharCharCharCharCharCharCharCharCharCharCharCharCharCharCharCharCha1">
    <w:name w:val="Styl Odstavec + Times New Roman 12 b. Char Char Char Char Char Char Char Char Char Char Char Char Char Char Char Char Char Char Char Char Char Char Char Char Char Char Char Char Char Char Char Char Char Char Char Char Char Char Char Char Char Char  Cha1"/>
    <w:next w:val="StylOdstavec+TimesNewRoman12b.CharCharCharCharCharCharCharCharCharCharCharCharCharCharCharCharCharCharCharCharCharCharCharCharCharCharCharCharCharCharCharCharCharCharCharCharCharCharCharCharCharCharCha1"/>
    <w:autoRedefine w:val="0"/>
    <w:hidden w:val="0"/>
    <w:qFormat w:val="0"/>
    <w:rPr>
      <w:rFonts w:ascii="Arial" w:hAnsi="Arial"/>
      <w:w w:val="100"/>
      <w:position w:val="-1"/>
      <w:sz w:val="24"/>
      <w:szCs w:val="24"/>
      <w:effect w:val="none"/>
      <w:vertAlign w:val="baseline"/>
      <w:cs w:val="0"/>
      <w:em w:val="none"/>
      <w:lang w:bidi="ar-SA" w:eastAsia="cs-CZ" w:val="cs-CZ"/>
    </w:rPr>
  </w:style>
  <w:style w:type="paragraph" w:styleId="StylOdstavec+TimesNewRoman12b.Řádkování:jednoduché1">
    <w:name w:val="Styl Odstavec + Times New Roman 12 b. Řádkování:  jednoduché1"/>
    <w:basedOn w:val="Odstavec"/>
    <w:next w:val="StylOdstavec+TimesNewRoman12b.Řádkování:jednoduché1"/>
    <w:autoRedefine w:val="0"/>
    <w:hidden w:val="0"/>
    <w:qFormat w:val="0"/>
    <w:pPr>
      <w:suppressAutoHyphens w:val="1"/>
      <w:spacing w:after="120" w:before="120" w:line="240" w:lineRule="auto"/>
      <w:ind w:leftChars="-1" w:rightChars="0" w:firstLine="567" w:firstLineChars="-1"/>
      <w:contextualSpacing w:val="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paragraph" w:styleId="StylStylNadpis2,Podnadpis+TimesNewRoman12b.+Před:0b....">
    <w:name w:val="Styl Styl Nadpis 2,Podnadpis + Times New Roman 12 b. + Před:  0 b...."/>
    <w:basedOn w:val="StylNadpis2,Podnadpis+TimesNewRoman12b."/>
    <w:next w:val="StylStylNadpis2,Podnadpis+TimesNewRoman12b.+Před:0b...."/>
    <w:autoRedefine w:val="0"/>
    <w:hidden w:val="0"/>
    <w:qFormat w:val="0"/>
    <w:pPr>
      <w:keepNext w:val="1"/>
      <w:numPr>
        <w:ilvl w:val="1"/>
        <w:numId w:val="1"/>
      </w:numPr>
      <w:suppressAutoHyphens w:val="1"/>
      <w:spacing w:after="0" w:before="120" w:line="360" w:lineRule="auto"/>
      <w:ind w:leftChars="-1" w:rightChars="0" w:firstLine="284" w:firstLineChars="-1"/>
      <w:jc w:val="both"/>
      <w:textDirection w:val="btLr"/>
      <w:textAlignment w:val="top"/>
      <w:outlineLvl w:val="1"/>
    </w:pPr>
    <w:rPr>
      <w:rFonts w:ascii="Arial" w:hAnsi="Arial"/>
      <w:b w:val="1"/>
      <w:bCs w:val="1"/>
      <w:w w:val="100"/>
      <w:position w:val="-1"/>
      <w:sz w:val="24"/>
      <w:szCs w:val="24"/>
      <w:effect w:val="none"/>
      <w:vertAlign w:val="baseline"/>
      <w:cs w:val="0"/>
      <w:em w:val="none"/>
      <w:lang w:bidi="ar-SA" w:eastAsia="cs-CZ" w:val="cs-CZ"/>
    </w:rPr>
  </w:style>
  <w:style w:type="paragraph" w:styleId="StylNadpis3,Kurzíva+Před:0b.Za:0b.">
    <w:name w:val="Styl Nadpis 3,Kurzíva + Před:  0 b. Za:  0 b."/>
    <w:basedOn w:val="Nadpis3,Kurzíva,Titul1"/>
    <w:next w:val="StylNadpis3,Kurzíva+Před:0b.Za:0b."/>
    <w:autoRedefine w:val="0"/>
    <w:hidden w:val="0"/>
    <w:qFormat w:val="0"/>
    <w:pPr>
      <w:keepNext w:val="1"/>
      <w:numPr>
        <w:ilvl w:val="2"/>
        <w:numId w:val="1"/>
      </w:numPr>
      <w:suppressAutoHyphens w:val="1"/>
      <w:spacing w:after="0" w:before="0" w:line="360" w:lineRule="auto"/>
      <w:ind w:leftChars="-1" w:rightChars="0" w:firstLine="284" w:firstLineChars="-1"/>
      <w:jc w:val="both"/>
      <w:textDirection w:val="btLr"/>
      <w:textAlignment w:val="top"/>
      <w:outlineLvl w:val="2"/>
    </w:pPr>
    <w:rPr>
      <w:rFonts w:ascii="Arial" w:hAnsi="Arial"/>
      <w:b w:val="1"/>
      <w:bCs w:val="1"/>
      <w:iCs w:val="1"/>
      <w:w w:val="100"/>
      <w:position w:val="-1"/>
      <w:sz w:val="24"/>
      <w:szCs w:val="24"/>
      <w:effect w:val="none"/>
      <w:vertAlign w:val="baseline"/>
      <w:cs w:val="0"/>
      <w:em w:val="none"/>
      <w:lang w:bidi="ar-SA" w:eastAsia="cs-CZ" w:val="cs-CZ"/>
    </w:rPr>
  </w:style>
  <w:style w:type="character" w:styleId="Styl12b.">
    <w:name w:val="Styl 12 b."/>
    <w:next w:val="Styl12b."/>
    <w:autoRedefine w:val="0"/>
    <w:hidden w:val="0"/>
    <w:qFormat w:val="0"/>
    <w:rPr>
      <w:rFonts w:ascii="Arial" w:hAnsi="Arial"/>
      <w:w w:val="100"/>
      <w:position w:val="-1"/>
      <w:sz w:val="24"/>
      <w:szCs w:val="24"/>
      <w:effect w:val="none"/>
      <w:vertAlign w:val="baseline"/>
      <w:cs w:val="0"/>
      <w:em w:val="none"/>
      <w:lang/>
    </w:rPr>
  </w:style>
  <w:style w:type="paragraph" w:styleId="StylOdstavec+12b.Prvnířádek:125cmŘádkování:jednoduc...">
    <w:name w:val="Styl Odstavec + 12 b. První řádek:  125 cm Řádkování:  jednoduc..."/>
    <w:basedOn w:val="Odstavec"/>
    <w:next w:val="StylOdstavec+12b.Prvnířádek:125cmŘádkování:jednoduc..."/>
    <w:autoRedefine w:val="0"/>
    <w:hidden w:val="0"/>
    <w:qFormat w:val="0"/>
    <w:pPr>
      <w:suppressAutoHyphens w:val="1"/>
      <w:spacing w:after="120" w:before="120" w:line="240" w:lineRule="auto"/>
      <w:ind w:leftChars="-1" w:rightChars="0" w:firstLine="709" w:firstLineChars="-1"/>
      <w:contextualSpacing w:val="1"/>
      <w:jc w:val="both"/>
      <w:textDirection w:val="btLr"/>
      <w:textAlignment w:val="top"/>
      <w:outlineLvl w:val="0"/>
    </w:pPr>
    <w:rPr>
      <w:rFonts w:ascii="Arial" w:hAnsi="Arial"/>
      <w:w w:val="100"/>
      <w:position w:val="-1"/>
      <w:sz w:val="20"/>
      <w:szCs w:val="22"/>
      <w:effect w:val="none"/>
      <w:vertAlign w:val="baseline"/>
      <w:cs w:val="0"/>
      <w:em w:val="none"/>
      <w:lang w:bidi="ar-SA" w:eastAsia="cs-CZ" w:val="cs-CZ"/>
    </w:rPr>
  </w:style>
  <w:style w:type="paragraph" w:styleId="seznam1">
    <w:name w:val="seznam1"/>
    <w:basedOn w:val="Normální"/>
    <w:next w:val="seznam1"/>
    <w:autoRedefine w:val="0"/>
    <w:hidden w:val="0"/>
    <w:qFormat w:val="0"/>
    <w:pPr>
      <w:numPr>
        <w:ilvl w:val="0"/>
        <w:numId w:val="2"/>
      </w:num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StylOdstavec+TimesNewRoman12b.CharCharCharCharCharCharCharCharCharCharCharCharCharCharCharCharCharCharCharCharCharCharCharCharCharCharCharCharCharCharCharCharCharCharCharCharCharCharCharCharCharCharChar1">
    <w:name w:val="Styl Odstavec + Times New Roman 12 b. Char Char Char Char Char Char Char Char Char Char Char Char Char Char Char Char Char Char Char Char Char Char Char Char Char Char Char Char Char Char Char Char Char Char Char Char Char Char Char Char Char Char Char1"/>
    <w:basedOn w:val="Odstavec"/>
    <w:next w:val="StylOdstavec+TimesNewRoman12b.CharCharCharCharCharCharCharCharCharCharCharCharCharCharCharCharCharCharCharCharCharCharCharCharCharCharCharCharCharCharCharCharCharCharCharCharCharCharCharCharCharCharChar1"/>
    <w:autoRedefine w:val="0"/>
    <w:hidden w:val="0"/>
    <w:qFormat w:val="0"/>
    <w:pPr>
      <w:suppressAutoHyphens w:val="1"/>
      <w:spacing w:after="0" w:before="0" w:line="360" w:lineRule="auto"/>
      <w:ind w:leftChars="-1" w:rightChars="0" w:firstLine="567" w:firstLineChars="-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character" w:styleId="StylOdstavec+TimesNewRoman12b.CharCharCharCharCharCharCharCharCharCharCharCharCharCharCharCharCharCharCharCharCharCharCharCharCharCharCharCharCharCharCharCharCharCharCharCharCharCharCharCharCharCharChar2">
    <w:name w:val="Styl Odstavec + Times New Roman 12 b. Char Char Char Char Char Char Char Char Char Char Char Char Char Char Char Char Char Char Char Char Char Char Char Char Char Char Char Char Char Char Char Char Char Char Char Char Char Char Char Char Char Char Char2"/>
    <w:next w:val="StylOdstavec+TimesNewRoman12b.CharCharCharCharCharCharCharCharCharCharCharCharCharCharCharCharCharCharCharCharCharCharCharCharCharCharCharCharCharCharCharCharCharCharCharCharCharCharCharCharCharCharChar2"/>
    <w:autoRedefine w:val="0"/>
    <w:hidden w:val="0"/>
    <w:qFormat w:val="0"/>
    <w:rPr>
      <w:rFonts w:ascii="Arial" w:hAnsi="Arial"/>
      <w:w w:val="100"/>
      <w:position w:val="-1"/>
      <w:sz w:val="24"/>
      <w:szCs w:val="24"/>
      <w:effect w:val="none"/>
      <w:vertAlign w:val="baseline"/>
      <w:cs w:val="0"/>
      <w:em w:val="none"/>
      <w:lang w:bidi="ar-SA" w:eastAsia="cs-CZ" w:val="cs-CZ"/>
    </w:rPr>
  </w:style>
  <w:style w:type="paragraph" w:styleId="StylStylNadpis3,Kurzíva+Před:0b.Za:0b.+Černá">
    <w:name w:val="Styl Styl Nadpis 3,Kurzíva + Před:  0 b. Za:  0 b. + Černá"/>
    <w:basedOn w:val="StylNadpis3,Kurzíva+Před:0b.Za:0b."/>
    <w:next w:val="StylStylNadpis3,Kurzíva+Před:0b.Za:0b.+Černá"/>
    <w:autoRedefine w:val="0"/>
    <w:hidden w:val="0"/>
    <w:qFormat w:val="0"/>
    <w:pPr>
      <w:keepNext w:val="1"/>
      <w:numPr>
        <w:ilvl w:val="2"/>
        <w:numId w:val="1"/>
      </w:numPr>
      <w:suppressAutoHyphens w:val="1"/>
      <w:spacing w:after="120" w:before="240" w:line="360" w:lineRule="auto"/>
      <w:ind w:leftChars="-1" w:rightChars="0" w:firstLine="284" w:firstLineChars="-1"/>
      <w:jc w:val="both"/>
      <w:textDirection w:val="btLr"/>
      <w:textAlignment w:val="top"/>
      <w:outlineLvl w:val="2"/>
    </w:pPr>
    <w:rPr>
      <w:rFonts w:ascii="Arial" w:hAnsi="Arial"/>
      <w:b w:val="1"/>
      <w:bCs w:val="1"/>
      <w:iCs w:val="1"/>
      <w:color w:val="000000"/>
      <w:w w:val="100"/>
      <w:position w:val="-1"/>
      <w:sz w:val="24"/>
      <w:szCs w:val="24"/>
      <w:effect w:val="none"/>
      <w:vertAlign w:val="baseline"/>
      <w:cs w:val="0"/>
      <w:em w:val="none"/>
      <w:lang w:bidi="ar-SA" w:eastAsia="cs-CZ" w:val="cs-CZ"/>
    </w:rPr>
  </w:style>
  <w:style w:type="paragraph" w:styleId="Textbubliny">
    <w:name w:val="Text bubliny"/>
    <w:basedOn w:val="Normální"/>
    <w:next w:val="Textbubliny"/>
    <w:autoRedefine w:val="0"/>
    <w:hidden w:val="0"/>
    <w:qFormat w:val="0"/>
    <w:pPr>
      <w:suppressAutoHyphens w:val="1"/>
      <w:spacing w:line="360" w:lineRule="auto"/>
      <w:ind w:leftChars="-1" w:rightChars="0" w:firstLine="284" w:firstLineChars="-1"/>
      <w:jc w:val="both"/>
      <w:textDirection w:val="btLr"/>
      <w:textAlignment w:val="top"/>
      <w:outlineLvl w:val="0"/>
    </w:pPr>
    <w:rPr>
      <w:rFonts w:ascii="Tahoma" w:cs="Tahoma" w:hAnsi="Tahoma"/>
      <w:w w:val="100"/>
      <w:position w:val="-1"/>
      <w:sz w:val="16"/>
      <w:szCs w:val="16"/>
      <w:effect w:val="none"/>
      <w:vertAlign w:val="baseline"/>
      <w:cs w:val="0"/>
      <w:em w:val="none"/>
      <w:lang w:bidi="ar-SA" w:eastAsia="cs-CZ" w:val="cs-CZ"/>
    </w:rPr>
  </w:style>
  <w:style w:type="paragraph" w:styleId="StylOdstavec+12b.">
    <w:name w:val="Styl Odstavec + 12 b."/>
    <w:basedOn w:val="Normální"/>
    <w:next w:val="StylOdstavec+12b."/>
    <w:autoRedefine w:val="0"/>
    <w:hidden w:val="0"/>
    <w:qFormat w:val="0"/>
    <w:pPr>
      <w:suppressAutoHyphens w:val="1"/>
      <w:spacing w:line="360" w:lineRule="auto"/>
      <w:ind w:leftChars="-1" w:rightChars="0" w:firstLine="567"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sk-SK"/>
    </w:rPr>
  </w:style>
  <w:style w:type="paragraph" w:styleId="Rozloženídokumentu">
    <w:name w:val="Rozložení dokumentu"/>
    <w:basedOn w:val="Normální"/>
    <w:next w:val="Rozloženídokumentu"/>
    <w:autoRedefine w:val="0"/>
    <w:hidden w:val="0"/>
    <w:qFormat w:val="0"/>
    <w:pPr>
      <w:shd w:color="auto" w:fill="000080" w:val="clear"/>
      <w:suppressAutoHyphens w:val="1"/>
      <w:spacing w:line="360" w:lineRule="auto"/>
      <w:ind w:leftChars="-1" w:rightChars="0" w:firstLine="284" w:firstLineChars="-1"/>
      <w:jc w:val="both"/>
      <w:textDirection w:val="btLr"/>
      <w:textAlignment w:val="top"/>
      <w:outlineLvl w:val="0"/>
    </w:pPr>
    <w:rPr>
      <w:rFonts w:ascii="Tahoma" w:cs="Tahoma" w:hAnsi="Tahoma"/>
      <w:w w:val="100"/>
      <w:position w:val="-1"/>
      <w:sz w:val="22"/>
      <w:szCs w:val="22"/>
      <w:effect w:val="none"/>
      <w:vertAlign w:val="baseline"/>
      <w:cs w:val="0"/>
      <w:em w:val="none"/>
      <w:lang w:bidi="ar-SA" w:eastAsia="cs-CZ" w:val="cs-CZ"/>
    </w:rPr>
  </w:style>
  <w:style w:type="paragraph" w:styleId="Odstavecseseznamem">
    <w:name w:val="Odstavec se seznamem"/>
    <w:basedOn w:val="Normální"/>
    <w:next w:val="Odstavecseseznamem"/>
    <w:autoRedefine w:val="0"/>
    <w:hidden w:val="0"/>
    <w:qFormat w:val="0"/>
    <w:pPr>
      <w:suppressAutoHyphens w:val="1"/>
      <w:spacing w:line="360" w:lineRule="auto"/>
      <w:ind w:left="708"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character" w:styleId="Bodytext_">
    <w:name w:val="Body text_"/>
    <w:next w:val="Bodytext_"/>
    <w:autoRedefine w:val="0"/>
    <w:hidden w:val="0"/>
    <w:qFormat w:val="0"/>
    <w:rPr>
      <w:rFonts w:ascii="Arial" w:cs="Arial" w:eastAsia="Arial" w:hAnsi="Arial"/>
      <w:w w:val="100"/>
      <w:position w:val="-1"/>
      <w:sz w:val="17"/>
      <w:szCs w:val="17"/>
      <w:effect w:val="none"/>
      <w:shd w:color="auto" w:fill="ffffff" w:val="clear"/>
      <w:vertAlign w:val="baseline"/>
      <w:cs w:val="0"/>
      <w:em w:val="none"/>
      <w:lang/>
    </w:rPr>
  </w:style>
  <w:style w:type="paragraph" w:styleId="Základnítext2">
    <w:name w:val="Základní text2"/>
    <w:basedOn w:val="Normální"/>
    <w:next w:val="Základnítext2"/>
    <w:autoRedefine w:val="0"/>
    <w:hidden w:val="0"/>
    <w:qFormat w:val="0"/>
    <w:pPr>
      <w:shd w:color="auto" w:fill="ffffff" w:val="clear"/>
      <w:suppressAutoHyphens w:val="1"/>
      <w:spacing w:before="60" w:line="0" w:lineRule="atLeast"/>
      <w:ind w:leftChars="-1" w:rightChars="0" w:hanging="5300" w:firstLineChars="-1"/>
      <w:jc w:val="both"/>
      <w:textDirection w:val="btLr"/>
      <w:textAlignment w:val="top"/>
      <w:outlineLvl w:val="0"/>
    </w:pPr>
    <w:rPr>
      <w:rFonts w:ascii="Arial" w:eastAsia="Arial" w:hAnsi="Arial"/>
      <w:w w:val="100"/>
      <w:position w:val="-1"/>
      <w:sz w:val="17"/>
      <w:szCs w:val="17"/>
      <w:effect w:val="none"/>
      <w:vertAlign w:val="baseline"/>
      <w:cs w:val="0"/>
      <w:em w:val="none"/>
      <w:lang w:bidi="ar-SA" w:eastAsia="und" w:val="und"/>
    </w:rPr>
  </w:style>
  <w:style w:type="character" w:styleId="Silné">
    <w:name w:val="Silné"/>
    <w:next w:val="Silné"/>
    <w:autoRedefine w:val="0"/>
    <w:hidden w:val="0"/>
    <w:qFormat w:val="0"/>
    <w:rPr>
      <w:b w:val="1"/>
      <w:bCs w:val="1"/>
      <w:w w:val="100"/>
      <w:position w:val="-1"/>
      <w:effect w:val="none"/>
      <w:vertAlign w:val="baseline"/>
      <w:cs w:val="0"/>
      <w:em w:val="none"/>
      <w:lang/>
    </w:rPr>
  </w:style>
  <w:style w:type="paragraph" w:styleId="Nadpisobsahu">
    <w:name w:val="Nadpis obsahu"/>
    <w:basedOn w:val="Nadpis1,Nadpis"/>
    <w:next w:val="Normální"/>
    <w:autoRedefine w:val="0"/>
    <w:hidden w:val="0"/>
    <w:qFormat w:val="1"/>
    <w:pPr>
      <w:keepNext w:val="1"/>
      <w:keepLines w:val="1"/>
      <w:pageBreakBefore w:val="0"/>
      <w:numPr>
        <w:ilvl w:val="0"/>
        <w:numId w:val="0"/>
      </w:numPr>
      <w:suppressAutoHyphens w:val="1"/>
      <w:spacing w:after="0" w:before="480" w:line="276" w:lineRule="auto"/>
      <w:ind w:leftChars="-1" w:rightChars="0" w:firstLine="284" w:firstLineChars="-1"/>
      <w:jc w:val="left"/>
      <w:textDirection w:val="btLr"/>
      <w:textAlignment w:val="top"/>
      <w:outlineLvl w:val="9"/>
    </w:pPr>
    <w:rPr>
      <w:rFonts w:ascii="Cambria" w:cs="Times New Roman" w:eastAsia="Times New Roman" w:hAnsi="Cambria"/>
      <w:b w:val="1"/>
      <w:bCs w:val="1"/>
      <w:color w:val="365f91"/>
      <w:w w:val="100"/>
      <w:kern w:val="0"/>
      <w:position w:val="-1"/>
      <w:sz w:val="28"/>
      <w:szCs w:val="28"/>
      <w:u w:val="none"/>
      <w:effect w:val="none"/>
      <w:vertAlign w:val="baseline"/>
      <w:cs w:val="0"/>
      <w:em w:val="none"/>
      <w:lang w:bidi="ar-SA" w:eastAsia="en-US" w:val="cs-CZ"/>
    </w:rPr>
  </w:style>
  <w:style w:type="character" w:styleId="Hypertextovýodkaz">
    <w:name w:val="Hypertextový odkaz"/>
    <w:next w:val="Hypertextovýodkaz"/>
    <w:autoRedefine w:val="0"/>
    <w:hidden w:val="0"/>
    <w:qFormat w:val="1"/>
    <w:rPr>
      <w:color w:val="0000ff"/>
      <w:w w:val="100"/>
      <w:position w:val="-1"/>
      <w:u w:val="single"/>
      <w:effect w:val="none"/>
      <w:vertAlign w:val="baseline"/>
      <w:cs w:val="0"/>
      <w:em w:val="none"/>
      <w:lang/>
    </w:rPr>
  </w:style>
  <w:style w:type="table" w:styleId="Mřížkatabulky">
    <w:name w:val="Mřížka tabulky"/>
    <w:basedOn w:val="Normálnítabulka"/>
    <w:next w:val="Mřížkatabulky"/>
    <w:autoRedefine w:val="0"/>
    <w:hidden w:val="0"/>
    <w:qFormat w:val="0"/>
    <w:pPr>
      <w:suppressAutoHyphens w:val="1"/>
      <w:spacing w:line="1" w:lineRule="atLeast"/>
      <w:ind w:left="567" w:leftChars="-1" w:rightChars="0" w:hanging="567"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Mřížkatabul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harCharCharChar">
    <w:name w:val="Char Char Char Char"/>
    <w:basedOn w:val="Normální"/>
    <w:next w:val="CharCharCharChar"/>
    <w:autoRedefine w:val="0"/>
    <w:hidden w:val="0"/>
    <w:qFormat w:val="0"/>
    <w:pPr>
      <w:suppressAutoHyphens w:val="1"/>
      <w:spacing w:after="160" w:line="240" w:lineRule="atLeast"/>
      <w:ind w:leftChars="-1" w:rightChars="0" w:firstLine="0" w:firstLineChars="-1"/>
      <w:jc w:val="left"/>
      <w:textDirection w:val="btLr"/>
      <w:textAlignment w:val="top"/>
      <w:outlineLvl w:val="0"/>
    </w:pPr>
    <w:rPr>
      <w:rFonts w:ascii="Tahoma" w:cs="Tahoma" w:hAnsi="Tahoma"/>
      <w:w w:val="100"/>
      <w:position w:val="-1"/>
      <w:sz w:val="20"/>
      <w:szCs w:val="20"/>
      <w:effect w:val="none"/>
      <w:vertAlign w:val="baseline"/>
      <w:cs w:val="0"/>
      <w:em w:val="none"/>
      <w:lang w:bidi="ar-SA" w:eastAsia="en-US" w:val="en-US"/>
    </w:rPr>
  </w:style>
  <w:style w:type="paragraph" w:styleId="StylNadpis1+Zarovnatdobloku1">
    <w:name w:val="Styl Nadpis 1 + Zarovnat do bloku1"/>
    <w:basedOn w:val="Nadpis1,Nadpis"/>
    <w:next w:val="StylNadpis1+Zarovnatdobloku1"/>
    <w:autoRedefine w:val="0"/>
    <w:hidden w:val="0"/>
    <w:qFormat w:val="0"/>
    <w:pPr>
      <w:keepNext w:val="1"/>
      <w:pageBreakBefore w:val="0"/>
      <w:numPr>
        <w:ilvl w:val="0"/>
        <w:numId w:val="0"/>
      </w:numPr>
      <w:tabs>
        <w:tab w:val="num" w:leader="none" w:pos="432"/>
      </w:tabs>
      <w:suppressAutoHyphens w:val="1"/>
      <w:spacing w:after="200" w:before="240" w:line="240" w:lineRule="auto"/>
      <w:ind w:left="432" w:leftChars="-1" w:rightChars="0" w:hanging="432" w:firstLineChars="-1"/>
      <w:jc w:val="both"/>
      <w:textDirection w:val="btLr"/>
      <w:textAlignment w:val="top"/>
      <w:outlineLvl w:val="0"/>
    </w:pPr>
    <w:rPr>
      <w:rFonts w:ascii="Arial" w:hAnsi="Arial"/>
      <w:b w:val="1"/>
      <w:bCs w:val="1"/>
      <w:snapToGrid w:val="0"/>
      <w:w w:val="100"/>
      <w:kern w:val="28"/>
      <w:position w:val="-1"/>
      <w:sz w:val="28"/>
      <w:szCs w:val="20"/>
      <w:u w:val="single"/>
      <w:effect w:val="none"/>
      <w:vertAlign w:val="baseline"/>
      <w:cs w:val="0"/>
      <w:em w:val="none"/>
      <w:lang w:bidi="ar-SA" w:eastAsia="cs-CZ" w:val="cs-CZ"/>
    </w:rPr>
  </w:style>
  <w:style w:type="character" w:styleId="Heading#5_">
    <w:name w:val="Heading #5_"/>
    <w:next w:val="Heading#5_"/>
    <w:autoRedefine w:val="0"/>
    <w:hidden w:val="0"/>
    <w:qFormat w:val="0"/>
    <w:rPr>
      <w:rFonts w:ascii="Times New Roman" w:cs="Times New Roman" w:eastAsia="Times New Roman" w:hAnsi="Times New Roman"/>
      <w:spacing w:val="0"/>
      <w:w w:val="100"/>
      <w:position w:val="-1"/>
      <w:sz w:val="23"/>
      <w:szCs w:val="23"/>
      <w:effect w:val="none"/>
      <w:vertAlign w:val="baseline"/>
      <w:cs w:val="0"/>
      <w:em w:val="none"/>
      <w:lang/>
    </w:rPr>
  </w:style>
  <w:style w:type="character" w:styleId="Bodytext(6)_">
    <w:name w:val="Body text (6)_"/>
    <w:next w:val="Bodytext(6)_"/>
    <w:autoRedefine w:val="0"/>
    <w:hidden w:val="0"/>
    <w:qFormat w:val="0"/>
    <w:rPr>
      <w:spacing w:val="-10"/>
      <w:w w:val="100"/>
      <w:position w:val="-1"/>
      <w:sz w:val="24"/>
      <w:szCs w:val="24"/>
      <w:effect w:val="none"/>
      <w:shd w:color="auto" w:fill="ffffff" w:val="clear"/>
      <w:vertAlign w:val="baseline"/>
      <w:cs w:val="0"/>
      <w:em w:val="none"/>
      <w:lang/>
    </w:rPr>
  </w:style>
  <w:style w:type="character" w:styleId="Heading#5(2)_">
    <w:name w:val="Heading #5 (2)_"/>
    <w:next w:val="Heading#5(2)_"/>
    <w:autoRedefine w:val="0"/>
    <w:hidden w:val="0"/>
    <w:qFormat w:val="0"/>
    <w:rPr>
      <w:w w:val="100"/>
      <w:position w:val="-1"/>
      <w:sz w:val="23"/>
      <w:szCs w:val="23"/>
      <w:effect w:val="none"/>
      <w:shd w:color="auto" w:fill="ffffff" w:val="clear"/>
      <w:vertAlign w:val="baseline"/>
      <w:cs w:val="0"/>
      <w:em w:val="none"/>
      <w:lang/>
    </w:rPr>
  </w:style>
  <w:style w:type="character" w:styleId="Heading#5">
    <w:name w:val="Heading #5"/>
    <w:next w:val="Heading#5"/>
    <w:autoRedefine w:val="0"/>
    <w:hidden w:val="0"/>
    <w:qFormat w:val="0"/>
    <w:rPr>
      <w:rFonts w:ascii="Times New Roman" w:cs="Times New Roman" w:eastAsia="Times New Roman" w:hAnsi="Times New Roman"/>
      <w:spacing w:val="0"/>
      <w:w w:val="100"/>
      <w:position w:val="-1"/>
      <w:sz w:val="23"/>
      <w:szCs w:val="23"/>
      <w:u w:val="single"/>
      <w:effect w:val="none"/>
      <w:vertAlign w:val="baseline"/>
      <w:cs w:val="0"/>
      <w:em w:val="none"/>
      <w:lang/>
    </w:rPr>
  </w:style>
  <w:style w:type="character" w:styleId="Tableofcontents_">
    <w:name w:val="Table of contents_"/>
    <w:next w:val="Tableofcontents_"/>
    <w:autoRedefine w:val="0"/>
    <w:hidden w:val="0"/>
    <w:qFormat w:val="0"/>
    <w:rPr>
      <w:w w:val="100"/>
      <w:position w:val="-1"/>
      <w:sz w:val="23"/>
      <w:szCs w:val="23"/>
      <w:effect w:val="none"/>
      <w:shd w:color="auto" w:fill="ffffff" w:val="clear"/>
      <w:vertAlign w:val="baseline"/>
      <w:cs w:val="0"/>
      <w:em w:val="none"/>
      <w:lang/>
    </w:rPr>
  </w:style>
  <w:style w:type="paragraph" w:styleId="Základnítext1">
    <w:name w:val="Základní text1"/>
    <w:basedOn w:val="Normální"/>
    <w:next w:val="Základnítext1"/>
    <w:autoRedefine w:val="0"/>
    <w:hidden w:val="0"/>
    <w:qFormat w:val="0"/>
    <w:pPr>
      <w:shd w:color="auto" w:fill="ffffff" w:val="clear"/>
      <w:suppressAutoHyphens w:val="1"/>
      <w:spacing w:line="278" w:lineRule="atLeast"/>
      <w:ind w:leftChars="-1" w:rightChars="0" w:hanging="420" w:firstLineChars="-1"/>
      <w:jc w:val="left"/>
      <w:textDirection w:val="btLr"/>
      <w:textAlignment w:val="top"/>
      <w:outlineLvl w:val="0"/>
    </w:pPr>
    <w:rPr>
      <w:rFonts w:ascii="Times New Roman" w:hAnsi="Times New Roman"/>
      <w:color w:val="000000"/>
      <w:w w:val="100"/>
      <w:position w:val="-1"/>
      <w:sz w:val="23"/>
      <w:szCs w:val="23"/>
      <w:effect w:val="none"/>
      <w:vertAlign w:val="baseline"/>
      <w:cs w:val="0"/>
      <w:em w:val="none"/>
      <w:lang w:bidi="ar-SA" w:eastAsia="cs-CZ" w:val="und"/>
    </w:rPr>
  </w:style>
  <w:style w:type="paragraph" w:styleId="Bodytext(6)">
    <w:name w:val="Body text (6)"/>
    <w:basedOn w:val="Normální"/>
    <w:next w:val="Bodytext(6)"/>
    <w:autoRedefine w:val="0"/>
    <w:hidden w:val="0"/>
    <w:qFormat w:val="0"/>
    <w:pPr>
      <w:shd w:color="auto" w:fill="ffffff" w:val="clear"/>
      <w:suppressAutoHyphens w:val="1"/>
      <w:spacing w:after="240" w:before="240" w:line="278" w:lineRule="atLeast"/>
      <w:ind w:leftChars="-1" w:rightChars="0" w:firstLine="0" w:firstLineChars="-1"/>
      <w:jc w:val="left"/>
      <w:textDirection w:val="btLr"/>
      <w:textAlignment w:val="top"/>
      <w:outlineLvl w:val="0"/>
    </w:pPr>
    <w:rPr>
      <w:rFonts w:ascii="Times New Roman" w:hAnsi="Times New Roman"/>
      <w:spacing w:val="-10"/>
      <w:w w:val="100"/>
      <w:position w:val="-1"/>
      <w:sz w:val="24"/>
      <w:szCs w:val="24"/>
      <w:effect w:val="none"/>
      <w:vertAlign w:val="baseline"/>
      <w:cs w:val="0"/>
      <w:em w:val="none"/>
      <w:lang w:bidi="ar-SA" w:eastAsia="cs-CZ" w:val="cs-CZ"/>
    </w:rPr>
  </w:style>
  <w:style w:type="paragraph" w:styleId="Heading#5(2)">
    <w:name w:val="Heading #5 (2)"/>
    <w:basedOn w:val="Normální"/>
    <w:next w:val="Heading#5(2)"/>
    <w:autoRedefine w:val="0"/>
    <w:hidden w:val="0"/>
    <w:qFormat w:val="0"/>
    <w:pPr>
      <w:shd w:color="auto" w:fill="ffffff" w:val="clear"/>
      <w:suppressAutoHyphens w:val="1"/>
      <w:spacing w:before="360" w:line="283" w:lineRule="atLeast"/>
      <w:ind w:leftChars="-1" w:rightChars="0" w:firstLine="0" w:firstLineChars="-1"/>
      <w:jc w:val="left"/>
      <w:textDirection w:val="btLr"/>
      <w:textAlignment w:val="top"/>
      <w:outlineLvl w:val="4"/>
    </w:pPr>
    <w:rPr>
      <w:rFonts w:ascii="Times New Roman" w:hAnsi="Times New Roman"/>
      <w:w w:val="100"/>
      <w:position w:val="-1"/>
      <w:sz w:val="23"/>
      <w:szCs w:val="23"/>
      <w:effect w:val="none"/>
      <w:vertAlign w:val="baseline"/>
      <w:cs w:val="0"/>
      <w:em w:val="none"/>
      <w:lang w:bidi="ar-SA" w:eastAsia="cs-CZ" w:val="cs-CZ"/>
    </w:rPr>
  </w:style>
  <w:style w:type="paragraph" w:styleId="Tableofcontents">
    <w:name w:val="Table of contents"/>
    <w:basedOn w:val="Normální"/>
    <w:next w:val="Tableofcontents"/>
    <w:autoRedefine w:val="0"/>
    <w:hidden w:val="0"/>
    <w:qFormat w:val="0"/>
    <w:pPr>
      <w:shd w:color="auto" w:fill="ffffff" w:val="clear"/>
      <w:suppressAutoHyphens w:val="1"/>
      <w:spacing w:line="283" w:lineRule="atLeast"/>
      <w:ind w:leftChars="-1" w:rightChars="0" w:firstLine="0" w:firstLineChars="-1"/>
      <w:jc w:val="left"/>
      <w:textDirection w:val="btLr"/>
      <w:textAlignment w:val="top"/>
      <w:outlineLvl w:val="0"/>
    </w:pPr>
    <w:rPr>
      <w:rFonts w:ascii="Times New Roman" w:hAnsi="Times New Roman"/>
      <w:w w:val="100"/>
      <w:position w:val="-1"/>
      <w:sz w:val="23"/>
      <w:szCs w:val="23"/>
      <w:effect w:val="none"/>
      <w:vertAlign w:val="baseline"/>
      <w:cs w:val="0"/>
      <w:em w:val="none"/>
      <w:lang w:bidi="ar-SA" w:eastAsia="cs-CZ" w:val="cs-CZ"/>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cs-CZ" w:val="cs-CZ"/>
    </w:rPr>
  </w:style>
  <w:style w:type="character" w:styleId="Odkaznakomentář">
    <w:name w:val="Odkaz na komentář"/>
    <w:next w:val="Odkaznakomentář"/>
    <w:autoRedefine w:val="0"/>
    <w:hidden w:val="0"/>
    <w:qFormat w:val="0"/>
    <w:rPr>
      <w:w w:val="100"/>
      <w:position w:val="-1"/>
      <w:sz w:val="16"/>
      <w:szCs w:val="16"/>
      <w:effect w:val="none"/>
      <w:vertAlign w:val="baseline"/>
      <w:cs w:val="0"/>
      <w:em w:val="none"/>
      <w:lang/>
    </w:rPr>
  </w:style>
  <w:style w:type="paragraph" w:styleId="Textkomentáře">
    <w:name w:val="Text komentáře"/>
    <w:basedOn w:val="Normální"/>
    <w:next w:val="Textkomentáře"/>
    <w:autoRedefine w:val="0"/>
    <w:hidden w:val="0"/>
    <w:qFormat w:val="0"/>
    <w:pPr>
      <w:suppressAutoHyphens w:val="1"/>
      <w:spacing w:line="240" w:lineRule="auto"/>
      <w:ind w:leftChars="-1" w:rightChars="0" w:firstLine="0" w:firstLineChars="-1"/>
      <w:jc w:val="center"/>
      <w:textDirection w:val="btLr"/>
      <w:textAlignment w:val="top"/>
      <w:outlineLvl w:val="0"/>
    </w:pPr>
    <w:rPr>
      <w:rFonts w:ascii="Arial" w:hAnsi="Arial"/>
      <w:snapToGrid w:val="0"/>
      <w:w w:val="100"/>
      <w:position w:val="-1"/>
      <w:sz w:val="20"/>
      <w:szCs w:val="20"/>
      <w:effect w:val="none"/>
      <w:vertAlign w:val="baseline"/>
      <w:cs w:val="0"/>
      <w:em w:val="none"/>
      <w:lang w:bidi="ar-SA" w:eastAsia="cs-CZ" w:val="cs-CZ"/>
    </w:rPr>
  </w:style>
  <w:style w:type="character" w:styleId="TextkomentářeChar">
    <w:name w:val="Text komentáře Char"/>
    <w:next w:val="TextkomentářeChar"/>
    <w:autoRedefine w:val="0"/>
    <w:hidden w:val="0"/>
    <w:qFormat w:val="0"/>
    <w:rPr>
      <w:rFonts w:ascii="Arial" w:hAnsi="Arial"/>
      <w:snapToGrid w:val="1"/>
      <w:w w:val="100"/>
      <w:position w:val="-1"/>
      <w:effect w:val="none"/>
      <w:vertAlign w:val="baseline"/>
      <w:cs w:val="0"/>
      <w:em w:val="none"/>
      <w:lang/>
    </w:rPr>
  </w:style>
  <w:style w:type="paragraph" w:styleId="Předmětkomentáře">
    <w:name w:val="Předmět komentáře"/>
    <w:basedOn w:val="Textkomentáře"/>
    <w:next w:val="Textkomentáře"/>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b w:val="1"/>
      <w:bCs w:val="1"/>
      <w:snapToGrid w:val="1"/>
      <w:w w:val="100"/>
      <w:position w:val="-1"/>
      <w:sz w:val="20"/>
      <w:szCs w:val="20"/>
      <w:effect w:val="none"/>
      <w:vertAlign w:val="baseline"/>
      <w:cs w:val="0"/>
      <w:em w:val="none"/>
      <w:lang w:bidi="ar-SA" w:eastAsia="cs-CZ" w:val="cs-CZ"/>
    </w:rPr>
  </w:style>
  <w:style w:type="character" w:styleId="PředmětkomentářeChar">
    <w:name w:val="Předmět komentáře Char"/>
    <w:next w:val="PředmětkomentářeChar"/>
    <w:autoRedefine w:val="0"/>
    <w:hidden w:val="0"/>
    <w:qFormat w:val="0"/>
    <w:rPr>
      <w:rFonts w:ascii="Calibri" w:hAnsi="Calibri"/>
      <w:b w:val="1"/>
      <w:bCs w:val="1"/>
      <w:w w:val="100"/>
      <w:position w:val="-1"/>
      <w:effect w:val="none"/>
      <w:vertAlign w:val="baseline"/>
      <w:cs w:val="0"/>
      <w:em w:val="none"/>
      <w:lang/>
    </w:rPr>
  </w:style>
  <w:style w:type="paragraph" w:styleId="TPOOdstavec">
    <w:name w:val="TPO Odstavec"/>
    <w:basedOn w:val="Normální"/>
    <w:next w:val="TPOOdstavec"/>
    <w:autoRedefine w:val="0"/>
    <w:hidden w:val="0"/>
    <w:qFormat w:val="0"/>
    <w:pPr>
      <w:suppressAutoHyphens w:val="1"/>
      <w:spacing w:after="120" w:line="240" w:lineRule="auto"/>
      <w:ind w:leftChars="-1" w:rightChars="0" w:firstLine="0" w:firstLineChars="-1"/>
      <w:jc w:val="both"/>
      <w:textDirection w:val="btLr"/>
      <w:textAlignment w:val="top"/>
      <w:outlineLvl w:val="0"/>
    </w:pPr>
    <w:rPr>
      <w:rFonts w:ascii="Franklin Gothic Book" w:hAnsi="Franklin Gothic Book"/>
      <w:w w:val="100"/>
      <w:position w:val="-1"/>
      <w:sz w:val="22"/>
      <w:szCs w:val="20"/>
      <w:effect w:val="none"/>
      <w:vertAlign w:val="baseline"/>
      <w:cs w:val="0"/>
      <w:em w:val="none"/>
      <w:lang w:bidi="ar-SA" w:eastAsia="cs-CZ" w:val="cs-CZ"/>
    </w:rPr>
  </w:style>
  <w:style w:type="character" w:styleId="TPOOdstavecChar">
    <w:name w:val="TPO Odstavec Char"/>
    <w:next w:val="TPOOdstavecChar"/>
    <w:autoRedefine w:val="0"/>
    <w:hidden w:val="0"/>
    <w:qFormat w:val="0"/>
    <w:rPr>
      <w:rFonts w:ascii="Franklin Gothic Book" w:hAnsi="Franklin Gothic Book"/>
      <w:w w:val="100"/>
      <w:position w:val="-1"/>
      <w:sz w:val="22"/>
      <w:effect w:val="none"/>
      <w:vertAlign w:val="baseline"/>
      <w:cs w:val="0"/>
      <w:em w:val="none"/>
      <w:lang/>
    </w:rPr>
  </w:style>
  <w:style w:type="character" w:styleId="ZápatíChar">
    <w:name w:val="Zápatí Char"/>
    <w:next w:val="ZápatíChar"/>
    <w:autoRedefine w:val="0"/>
    <w:hidden w:val="0"/>
    <w:qFormat w:val="0"/>
    <w:rPr>
      <w:rFonts w:ascii="Calibri" w:hAnsi="Calibri"/>
      <w:w w:val="100"/>
      <w:position w:val="-1"/>
      <w:sz w:val="22"/>
      <w:szCs w:val="22"/>
      <w:effect w:val="none"/>
      <w:vertAlign w:val="baseline"/>
      <w:cs w:val="0"/>
      <w:em w:val="none"/>
      <w:lang/>
    </w:rPr>
  </w:style>
  <w:style w:type="character" w:styleId="Nadpis3Char">
    <w:name w:val="Nadpis 3 Char"/>
    <w:next w:val="Nadpis3Char"/>
    <w:autoRedefine w:val="0"/>
    <w:hidden w:val="0"/>
    <w:qFormat w:val="0"/>
    <w:rPr>
      <w:rFonts w:ascii="Calibri" w:hAnsi="Calibri"/>
      <w:b w:val="1"/>
      <w:w w:val="100"/>
      <w:position w:val="-1"/>
      <w:sz w:val="24"/>
      <w:szCs w:val="22"/>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4XDUV1eKgVi9MCWGQpRqaeFR0A==">CgMxLjAyCGguZ2pkZ3hzOAByITE5LW9iTWdyVXc5Z3JsRndZb2tOZ1RSZnRpOXRBMHZKSA==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2025-01-09T12:58:00Z</dcterms:created>
</cp:coreProperties>
</file>